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77336" w14:textId="77777777" w:rsidR="00F903EE" w:rsidRDefault="00A572F0" w:rsidP="00A572F0">
      <w:pPr>
        <w:spacing w:before="161" w:after="161" w:line="240" w:lineRule="auto"/>
        <w:contextualSpacing/>
        <w:outlineLvl w:val="0"/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en-GB"/>
        </w:rPr>
      </w:pPr>
      <w:r w:rsidRPr="00A572F0"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en-GB"/>
        </w:rPr>
        <w:t>School admission appeals timetable</w:t>
      </w:r>
    </w:p>
    <w:p w14:paraId="1F8BAF51" w14:textId="7C93DE3B" w:rsidR="00F903EE" w:rsidRDefault="00F903EE" w:rsidP="00A572F0">
      <w:pPr>
        <w:spacing w:before="161" w:after="161" w:line="240" w:lineRule="auto"/>
        <w:contextualSpacing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en-GB"/>
        </w:rPr>
      </w:pPr>
    </w:p>
    <w:p w14:paraId="4AE14046" w14:textId="5EB9CD6D" w:rsidR="00A12B2F" w:rsidRDefault="00A12B2F" w:rsidP="00A12B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Please note that some of these deadlines and the process for hearing appeals may change depending on the national situation as a result of Covid-19.  You will be informed on a case by case basis.</w:t>
      </w:r>
    </w:p>
    <w:p w14:paraId="0E140527" w14:textId="5818CDF6" w:rsidR="00A572F0" w:rsidRPr="00A572F0" w:rsidRDefault="001F27CF" w:rsidP="00A572F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Appeals for </w:t>
      </w:r>
      <w:r w:rsidR="00A572F0"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September </w:t>
      </w:r>
      <w:r w:rsidR="00F56984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20</w:t>
      </w:r>
      <w:r w:rsidR="004F1186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2</w:t>
      </w:r>
      <w:r w:rsidR="00EA72AF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2</w:t>
      </w:r>
      <w:r w:rsidR="00A572F0"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resulting from </w:t>
      </w:r>
      <w:r w:rsidR="00F903EE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year of </w:t>
      </w:r>
      <w:r w:rsidR="00A572F0"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entry</w:t>
      </w:r>
      <w:r w:rsidR="00F903EE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or transfer app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lications:</w:t>
      </w:r>
      <w:r w:rsidR="00F903EE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 </w:t>
      </w: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834"/>
        <w:gridCol w:w="2551"/>
        <w:gridCol w:w="3847"/>
      </w:tblGrid>
      <w:tr w:rsidR="004F1186" w:rsidRPr="00A572F0" w14:paraId="57F3FAAC" w14:textId="77777777" w:rsidTr="00A572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165633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F5C2BC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3C88D4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Appeals lodged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5A0163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Appeals to be heard by</w:t>
            </w:r>
          </w:p>
        </w:tc>
      </w:tr>
      <w:tr w:rsidR="004F1186" w:rsidRPr="00A572F0" w14:paraId="150BD85C" w14:textId="77777777" w:rsidTr="00A572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5E46BCE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Secondary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089713" w14:textId="28FD1C88" w:rsidR="00A572F0" w:rsidRPr="00A572F0" w:rsidRDefault="00E613C9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March </w:t>
            </w:r>
            <w:r w:rsidR="00F5698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</w:t>
            </w:r>
            <w:r w:rsidR="004F1186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  <w:r w:rsidR="00EC0FC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F989A8E" w14:textId="4E678D29" w:rsidR="00A572F0" w:rsidRPr="00A572F0" w:rsidRDefault="00E613C9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29</w:t>
            </w:r>
            <w:r w:rsidR="009E7E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March </w:t>
            </w:r>
            <w:r w:rsidR="00F5698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</w:t>
            </w:r>
            <w:r w:rsidR="004F1186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  <w:r w:rsidR="00EA72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6E0D95" w14:textId="7BBC0FD7" w:rsidR="00A572F0" w:rsidRPr="00A572F0" w:rsidRDefault="00A568F5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</w:t>
            </w:r>
            <w:r w:rsidR="004F1186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6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June </w:t>
            </w:r>
            <w:r w:rsidR="00F5698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</w:t>
            </w:r>
            <w:r w:rsidR="004F1186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  <w:r w:rsidR="00EA72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(40 School days)</w:t>
            </w:r>
          </w:p>
        </w:tc>
      </w:tr>
      <w:tr w:rsidR="004F1186" w:rsidRPr="00A572F0" w14:paraId="691C6A23" w14:textId="77777777" w:rsidTr="00A572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7802FD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Primary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1754EA" w14:textId="29C90410" w:rsidR="00A572F0" w:rsidRPr="00A572F0" w:rsidRDefault="00A572F0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</w:t>
            </w:r>
            <w:r w:rsidR="00EA72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9</w:t>
            </w: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April </w:t>
            </w:r>
            <w:r w:rsidR="00F5698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</w:t>
            </w:r>
            <w:r w:rsidR="004F1186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  <w:r w:rsidR="00EA72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2166E9" w14:textId="028B2DB8" w:rsidR="00A572F0" w:rsidRPr="00A572F0" w:rsidRDefault="004F1186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</w:t>
            </w:r>
            <w:r w:rsidR="00EA72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8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May </w:t>
            </w:r>
            <w:r w:rsidR="00F5698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  <w:r w:rsidR="00EA72AF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5B138" w14:textId="365AA305" w:rsidR="00A572F0" w:rsidRPr="00A572F0" w:rsidRDefault="00EA72AF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July </w:t>
            </w:r>
            <w:r w:rsidR="00F56984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</w:t>
            </w:r>
            <w:r w:rsidR="004F1186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(40 School days)</w:t>
            </w:r>
          </w:p>
        </w:tc>
      </w:tr>
    </w:tbl>
    <w:p w14:paraId="0220B4C8" w14:textId="77777777" w:rsidR="00A572F0" w:rsidRPr="00A572F0" w:rsidRDefault="00A572F0" w:rsidP="00A572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NB: Appeals will not start being heard until after the relevant closing date has passed.</w:t>
      </w:r>
    </w:p>
    <w:p w14:paraId="3BC41DFF" w14:textId="77777777" w:rsidR="00A572F0" w:rsidRPr="00A572F0" w:rsidRDefault="00A572F0" w:rsidP="00A572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Appeals lodged after these dates will be heard within 40 school days of the appeal deadline or 30 school days of being lodged, whichever is the later date.</w:t>
      </w:r>
    </w:p>
    <w:p w14:paraId="6DBF8219" w14:textId="77777777" w:rsidR="00A572F0" w:rsidRPr="00A572F0" w:rsidRDefault="00A572F0" w:rsidP="00A572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Appellants will be sent notification of their appeal hearing at least 10 clear school days in advance of the hearing.</w:t>
      </w:r>
      <w:r w:rsidR="00F903E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 </w:t>
      </w: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Appellants will be sent a copy of the school's case 7 clear working days in advance of the hearing.</w:t>
      </w:r>
    </w:p>
    <w:p w14:paraId="66EEEE58" w14:textId="42BE0A0F" w:rsidR="00ED1437" w:rsidRDefault="00F903EE" w:rsidP="001D7E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Appellants must ensure that any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further evidence not included with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their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initial appeal,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is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received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by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5pm on the day </w:t>
      </w:r>
      <w:r w:rsidR="00EA72AF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notified in the letter with details of the hearing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.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Any additional evidence or information received after this date might not be considered at the appeal hearing. </w:t>
      </w:r>
    </w:p>
    <w:p w14:paraId="24708D54" w14:textId="77777777" w:rsidR="0067727B" w:rsidRPr="00A572F0" w:rsidRDefault="0067727B" w:rsidP="0067727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</w:pPr>
      <w:r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In year or immediate entry appeals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</w:t>
      </w:r>
    </w:p>
    <w:p w14:paraId="0CEA841E" w14:textId="77777777" w:rsidR="0067727B" w:rsidRPr="00A572F0" w:rsidRDefault="0067727B" w:rsidP="006772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Appeals resulting from in year admission applications will be heard within 30 school days of the appeal being lodged.</w:t>
      </w:r>
    </w:p>
    <w:p w14:paraId="773A8A25" w14:textId="77777777" w:rsidR="001D7E3C" w:rsidRDefault="001D7E3C" w:rsidP="001D7E3C">
      <w:pPr>
        <w:spacing w:before="100" w:beforeAutospacing="1" w:after="100" w:afterAutospacing="1" w:line="240" w:lineRule="auto"/>
      </w:pPr>
    </w:p>
    <w:sectPr w:rsidR="001D7E3C" w:rsidSect="00984527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22055AE1"/>
    <w:multiLevelType w:val="multilevel"/>
    <w:tmpl w:val="626892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F0"/>
    <w:rsid w:val="00015DBD"/>
    <w:rsid w:val="00027F6C"/>
    <w:rsid w:val="000435D3"/>
    <w:rsid w:val="000469AD"/>
    <w:rsid w:val="0005032E"/>
    <w:rsid w:val="00053E06"/>
    <w:rsid w:val="00072450"/>
    <w:rsid w:val="000B1935"/>
    <w:rsid w:val="000C3FD3"/>
    <w:rsid w:val="000D3B31"/>
    <w:rsid w:val="001210BA"/>
    <w:rsid w:val="00121D08"/>
    <w:rsid w:val="00163EFC"/>
    <w:rsid w:val="001719FE"/>
    <w:rsid w:val="001C375D"/>
    <w:rsid w:val="001D1FD9"/>
    <w:rsid w:val="001D6D32"/>
    <w:rsid w:val="001D7E3C"/>
    <w:rsid w:val="001F27CF"/>
    <w:rsid w:val="002B795E"/>
    <w:rsid w:val="002C0577"/>
    <w:rsid w:val="002C2B0A"/>
    <w:rsid w:val="003000D9"/>
    <w:rsid w:val="003344A0"/>
    <w:rsid w:val="00370694"/>
    <w:rsid w:val="0037454E"/>
    <w:rsid w:val="003B68E5"/>
    <w:rsid w:val="003C27C6"/>
    <w:rsid w:val="003E58DF"/>
    <w:rsid w:val="00401DB7"/>
    <w:rsid w:val="00445870"/>
    <w:rsid w:val="004C60DF"/>
    <w:rsid w:val="004F1186"/>
    <w:rsid w:val="0050193A"/>
    <w:rsid w:val="005454FE"/>
    <w:rsid w:val="00574B8B"/>
    <w:rsid w:val="00576BCC"/>
    <w:rsid w:val="00580DB4"/>
    <w:rsid w:val="0058411F"/>
    <w:rsid w:val="0058603B"/>
    <w:rsid w:val="005E40B9"/>
    <w:rsid w:val="00615E81"/>
    <w:rsid w:val="006504F3"/>
    <w:rsid w:val="00673F47"/>
    <w:rsid w:val="0067727B"/>
    <w:rsid w:val="00690D7D"/>
    <w:rsid w:val="00691E47"/>
    <w:rsid w:val="006B4466"/>
    <w:rsid w:val="006D6E66"/>
    <w:rsid w:val="006E14DC"/>
    <w:rsid w:val="00716BD1"/>
    <w:rsid w:val="00780ED3"/>
    <w:rsid w:val="00791464"/>
    <w:rsid w:val="007A2550"/>
    <w:rsid w:val="007C6FD4"/>
    <w:rsid w:val="00800812"/>
    <w:rsid w:val="00814CEB"/>
    <w:rsid w:val="00830AD9"/>
    <w:rsid w:val="0083197D"/>
    <w:rsid w:val="008936E7"/>
    <w:rsid w:val="008B09D2"/>
    <w:rsid w:val="008E5ADB"/>
    <w:rsid w:val="009262CB"/>
    <w:rsid w:val="00974D8A"/>
    <w:rsid w:val="00984527"/>
    <w:rsid w:val="00984A73"/>
    <w:rsid w:val="0098528D"/>
    <w:rsid w:val="00986652"/>
    <w:rsid w:val="00986C41"/>
    <w:rsid w:val="00990379"/>
    <w:rsid w:val="00996CC1"/>
    <w:rsid w:val="009A1ED4"/>
    <w:rsid w:val="009B47B7"/>
    <w:rsid w:val="009E60E0"/>
    <w:rsid w:val="009E7E1A"/>
    <w:rsid w:val="00A03CE5"/>
    <w:rsid w:val="00A12B2F"/>
    <w:rsid w:val="00A16A74"/>
    <w:rsid w:val="00A42741"/>
    <w:rsid w:val="00A52525"/>
    <w:rsid w:val="00A568F5"/>
    <w:rsid w:val="00A572F0"/>
    <w:rsid w:val="00A93B93"/>
    <w:rsid w:val="00AC6AFC"/>
    <w:rsid w:val="00B50591"/>
    <w:rsid w:val="00B51D74"/>
    <w:rsid w:val="00B57C13"/>
    <w:rsid w:val="00B93E49"/>
    <w:rsid w:val="00BB554B"/>
    <w:rsid w:val="00BC3B97"/>
    <w:rsid w:val="00BD3CED"/>
    <w:rsid w:val="00BE654C"/>
    <w:rsid w:val="00BF0711"/>
    <w:rsid w:val="00C44616"/>
    <w:rsid w:val="00C459EC"/>
    <w:rsid w:val="00C55E3C"/>
    <w:rsid w:val="00C63368"/>
    <w:rsid w:val="00C658C0"/>
    <w:rsid w:val="00C800E5"/>
    <w:rsid w:val="00C84999"/>
    <w:rsid w:val="00C90BB3"/>
    <w:rsid w:val="00CA23EB"/>
    <w:rsid w:val="00CA2BAB"/>
    <w:rsid w:val="00CB7318"/>
    <w:rsid w:val="00CC3F26"/>
    <w:rsid w:val="00CD44C0"/>
    <w:rsid w:val="00D024B1"/>
    <w:rsid w:val="00D0662C"/>
    <w:rsid w:val="00D241CE"/>
    <w:rsid w:val="00D3286C"/>
    <w:rsid w:val="00D33C52"/>
    <w:rsid w:val="00D518C7"/>
    <w:rsid w:val="00D64115"/>
    <w:rsid w:val="00D84CA2"/>
    <w:rsid w:val="00DB47A8"/>
    <w:rsid w:val="00E36BDE"/>
    <w:rsid w:val="00E613C9"/>
    <w:rsid w:val="00E6296B"/>
    <w:rsid w:val="00E8239D"/>
    <w:rsid w:val="00E959B0"/>
    <w:rsid w:val="00EA72AF"/>
    <w:rsid w:val="00EC0FC2"/>
    <w:rsid w:val="00EC5D37"/>
    <w:rsid w:val="00ED1437"/>
    <w:rsid w:val="00ED1838"/>
    <w:rsid w:val="00EE3A5C"/>
    <w:rsid w:val="00EE7857"/>
    <w:rsid w:val="00F53AAA"/>
    <w:rsid w:val="00F55412"/>
    <w:rsid w:val="00F56984"/>
    <w:rsid w:val="00F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84CE4F"/>
  <w15:docId w15:val="{EDC55911-1640-4514-BF6C-CD108635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37"/>
  </w:style>
  <w:style w:type="paragraph" w:styleId="Heading1">
    <w:name w:val="heading 1"/>
    <w:basedOn w:val="Normal"/>
    <w:link w:val="Heading1Char"/>
    <w:uiPriority w:val="9"/>
    <w:qFormat/>
    <w:rsid w:val="00A572F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5"/>
      <w:szCs w:val="45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F0"/>
    <w:rPr>
      <w:rFonts w:ascii="Times New Roman" w:eastAsia="Times New Roman" w:hAnsi="Times New Roman" w:cs="Times New Roman"/>
      <w:b/>
      <w:bCs/>
      <w:kern w:val="36"/>
      <w:sz w:val="45"/>
      <w:szCs w:val="45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2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572F0"/>
    <w:rPr>
      <w:strike w:val="0"/>
      <w:dstrike w:val="0"/>
      <w:color w:val="428BC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5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20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0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3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County Council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DavidEva</dc:creator>
  <cp:lastModifiedBy>Angela Bridgman</cp:lastModifiedBy>
  <cp:revision>3</cp:revision>
  <dcterms:created xsi:type="dcterms:W3CDTF">2021-12-14T15:45:00Z</dcterms:created>
  <dcterms:modified xsi:type="dcterms:W3CDTF">2022-01-06T11:42:00Z</dcterms:modified>
</cp:coreProperties>
</file>