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F0FBE" w14:textId="4C7B7F0A" w:rsidR="00D938F6" w:rsidRDefault="00846760" w:rsidP="00623D6E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 xml:space="preserve">Year </w:t>
      </w:r>
      <w:r w:rsidR="004E221C" w:rsidRPr="00602D92">
        <w:rPr>
          <w:rFonts w:asciiTheme="majorHAnsi" w:hAnsiTheme="majorHAnsi" w:cstheme="majorHAnsi"/>
          <w:sz w:val="28"/>
          <w:szCs w:val="28"/>
        </w:rPr>
        <w:t>5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Pr="00602D92">
        <w:rPr>
          <w:rFonts w:asciiTheme="majorHAnsi" w:hAnsiTheme="majorHAnsi" w:cstheme="majorHAnsi"/>
          <w:sz w:val="28"/>
          <w:szCs w:val="28"/>
        </w:rPr>
        <w:t>Home Learning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Checklist</w:t>
      </w:r>
    </w:p>
    <w:p w14:paraId="7FB5BCE2" w14:textId="64896697" w:rsidR="000F063A" w:rsidRDefault="000F063A" w:rsidP="00623D6E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Word of the Day:</w:t>
      </w:r>
    </w:p>
    <w:p w14:paraId="0631A120" w14:textId="291D22FD" w:rsidR="000F063A" w:rsidRPr="00602D92" w:rsidRDefault="000F063A" w:rsidP="00623D6E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DD4192D" wp14:editId="1A2D9449">
            <wp:extent cx="6469380" cy="4850237"/>
            <wp:effectExtent l="0" t="0" r="7620" b="762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357" cy="485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7"/>
        <w:gridCol w:w="784"/>
      </w:tblGrid>
      <w:tr w:rsidR="00080E01" w:rsidRPr="000A195A" w14:paraId="56E9A928" w14:textId="77777777" w:rsidTr="00BC7A45">
        <w:trPr>
          <w:trHeight w:val="61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7B" w14:textId="3437C947" w:rsidR="00080E01" w:rsidRPr="00602D92" w:rsidRDefault="00080E01" w:rsidP="00BC7A45">
            <w:pPr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yellow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226BD7">
              <w:rPr>
                <w:rFonts w:asciiTheme="majorHAnsi" w:hAnsiTheme="majorHAnsi" w:cstheme="majorHAnsi"/>
                <w:b/>
                <w:sz w:val="28"/>
                <w:szCs w:val="28"/>
              </w:rPr>
              <w:t>oday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’s activities are: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636A" w14:textId="3F216612" w:rsidR="00080E01" w:rsidRPr="000A195A" w:rsidRDefault="00BC7A45" w:rsidP="00BC7A45">
            <w:pPr>
              <w:jc w:val="center"/>
              <w:rPr>
                <w:rFonts w:ascii="Segoe UI Symbol" w:hAnsi="Segoe UI Symbol" w:cstheme="minorHAnsi"/>
                <w:b/>
                <w:sz w:val="26"/>
                <w:szCs w:val="26"/>
              </w:rPr>
            </w:pPr>
            <w:r w:rsidRPr="000A195A">
              <w:rPr>
                <w:rFonts w:ascii="Segoe UI Symbol" w:hAnsi="Segoe UI Symbol" w:cstheme="minorHAnsi"/>
                <w:b/>
                <w:sz w:val="26"/>
                <w:szCs w:val="26"/>
              </w:rPr>
              <w:t>✓</w:t>
            </w:r>
          </w:p>
        </w:tc>
      </w:tr>
      <w:tr w:rsidR="00080E01" w:rsidRPr="00C14A35" w14:paraId="06761F2E" w14:textId="77777777" w:rsidTr="00BC7A45">
        <w:trPr>
          <w:trHeight w:val="74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D5A" w14:textId="4D20A1BF" w:rsidR="00623D6E" w:rsidRPr="007C2FB4" w:rsidRDefault="00623D6E" w:rsidP="00AE5AC7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bookmarkStart w:id="0" w:name="_Hlk44326826"/>
            <w:r w:rsidRPr="007C2FB4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English:</w:t>
            </w:r>
          </w:p>
          <w:p w14:paraId="77EA043C" w14:textId="77777777" w:rsidR="00623D6E" w:rsidRPr="007C2FB4" w:rsidRDefault="00623D6E" w:rsidP="00AE5AC7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  <w:p w14:paraId="62C82127" w14:textId="6FAE7C6C" w:rsidR="00AE5AC7" w:rsidRPr="007C2FB4" w:rsidRDefault="00AE5AC7" w:rsidP="00AE5AC7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7C2FB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Writing:</w:t>
            </w:r>
          </w:p>
          <w:p w14:paraId="32ACC6E9" w14:textId="77777777" w:rsidR="00AE5AC7" w:rsidRPr="00C14A35" w:rsidRDefault="00AE5AC7" w:rsidP="00AE5AC7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542E35F" w14:textId="384FCB96" w:rsidR="004A6B60" w:rsidRPr="007C2FB4" w:rsidRDefault="00623D6E" w:rsidP="004A6B6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2FB4">
              <w:rPr>
                <w:rFonts w:asciiTheme="majorHAnsi" w:hAnsiTheme="majorHAnsi" w:cstheme="majorHAnsi"/>
                <w:sz w:val="24"/>
                <w:szCs w:val="24"/>
              </w:rPr>
              <w:t xml:space="preserve">Look at the picture stimulus </w:t>
            </w:r>
            <w:r w:rsidR="004A6B60" w:rsidRPr="007C2FB4">
              <w:rPr>
                <w:rFonts w:asciiTheme="majorHAnsi" w:hAnsiTheme="majorHAnsi" w:cstheme="majorHAnsi"/>
                <w:sz w:val="24"/>
                <w:szCs w:val="24"/>
              </w:rPr>
              <w:t xml:space="preserve">on the website </w:t>
            </w:r>
            <w:r w:rsidRPr="007C2FB4">
              <w:rPr>
                <w:rFonts w:asciiTheme="majorHAnsi" w:hAnsiTheme="majorHAnsi" w:cstheme="majorHAnsi"/>
                <w:sz w:val="24"/>
                <w:szCs w:val="24"/>
              </w:rPr>
              <w:t xml:space="preserve">and consider what is going on in the picture. </w:t>
            </w:r>
            <w:r w:rsidR="00AE5AC7" w:rsidRPr="007C2FB4">
              <w:rPr>
                <w:rFonts w:asciiTheme="majorHAnsi" w:hAnsiTheme="majorHAnsi" w:cstheme="majorHAnsi"/>
                <w:sz w:val="24"/>
                <w:szCs w:val="24"/>
              </w:rPr>
              <w:t xml:space="preserve">Use your imagination as much as possible and try to use as many different types of sentence spider legs as you can. </w:t>
            </w:r>
            <w:r w:rsidR="004A6B60" w:rsidRPr="007C2FB4">
              <w:rPr>
                <w:rFonts w:asciiTheme="majorHAnsi" w:hAnsiTheme="majorHAnsi" w:cstheme="majorHAnsi"/>
                <w:sz w:val="24"/>
                <w:szCs w:val="24"/>
              </w:rPr>
              <w:t>Write a short story or di</w:t>
            </w:r>
            <w:r w:rsidR="0022388C" w:rsidRPr="007C2FB4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4A6B60" w:rsidRPr="007C2FB4">
              <w:rPr>
                <w:rFonts w:asciiTheme="majorHAnsi" w:hAnsiTheme="majorHAnsi" w:cstheme="majorHAnsi"/>
                <w:sz w:val="24"/>
                <w:szCs w:val="24"/>
              </w:rPr>
              <w:t xml:space="preserve">ry entry as one of the characters. There are some questions to help inspire you. </w:t>
            </w:r>
            <w:r w:rsidR="00AE5AC7" w:rsidRPr="007C2FB4">
              <w:rPr>
                <w:rFonts w:asciiTheme="majorHAnsi" w:hAnsiTheme="majorHAnsi" w:cstheme="majorHAnsi"/>
                <w:sz w:val="24"/>
                <w:szCs w:val="24"/>
              </w:rPr>
              <w:t xml:space="preserve">We </w:t>
            </w:r>
            <w:r w:rsidRPr="007C2FB4">
              <w:rPr>
                <w:rFonts w:asciiTheme="majorHAnsi" w:hAnsiTheme="majorHAnsi" w:cstheme="majorHAnsi"/>
                <w:sz w:val="24"/>
                <w:szCs w:val="24"/>
              </w:rPr>
              <w:t>have attached the sentence spider on the post on the website for you to help</w:t>
            </w:r>
            <w:r w:rsidR="004A6B60" w:rsidRPr="007C2FB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157A330" w14:textId="77777777" w:rsidR="004A6B60" w:rsidRPr="007C2FB4" w:rsidRDefault="004A6B60" w:rsidP="004A6B6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7497D5" w14:textId="72195826" w:rsidR="004A6B60" w:rsidRPr="007C2FB4" w:rsidRDefault="004A6B60" w:rsidP="004A6B60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7C2FB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Reading:</w:t>
            </w:r>
          </w:p>
          <w:p w14:paraId="2957A825" w14:textId="2A1C4C2B" w:rsidR="00AE5AC7" w:rsidRPr="007C2FB4" w:rsidRDefault="00AE5AC7" w:rsidP="00AE5AC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9C5003" w14:textId="77777777" w:rsidR="00BD1B67" w:rsidRDefault="004A6B60" w:rsidP="00623D6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2FB4">
              <w:rPr>
                <w:rFonts w:asciiTheme="majorHAnsi" w:hAnsiTheme="majorHAnsi" w:cstheme="majorHAnsi"/>
                <w:sz w:val="24"/>
                <w:szCs w:val="24"/>
              </w:rPr>
              <w:t xml:space="preserve">Please find the reading comprehension attached in the resources on the website post. </w:t>
            </w:r>
          </w:p>
          <w:p w14:paraId="3C1D2558" w14:textId="77777777" w:rsidR="00BD1B67" w:rsidRDefault="00BD1B67" w:rsidP="00623D6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B9D1A0" w14:textId="52B67115" w:rsidR="001D608A" w:rsidRPr="009851FC" w:rsidRDefault="004A6B60" w:rsidP="00623D6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C2FB4">
              <w:rPr>
                <w:rFonts w:asciiTheme="majorHAnsi" w:hAnsiTheme="majorHAnsi" w:cstheme="majorHAnsi"/>
                <w:sz w:val="24"/>
                <w:szCs w:val="24"/>
              </w:rPr>
              <w:t>Remember to read the text first and then the questions carefully. You should try to answer in full sentences as much as possible.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64C8" w14:textId="77777777" w:rsidR="00080E01" w:rsidRPr="00C14A35" w:rsidRDefault="00080E01" w:rsidP="00BC7A45">
            <w:pPr>
              <w:ind w:left="-108"/>
              <w:jc w:val="center"/>
              <w:rPr>
                <w:rFonts w:ascii="Sassoon Infant Std" w:hAnsi="Sassoon Infant Std" w:cstheme="minorHAnsi"/>
                <w:sz w:val="24"/>
                <w:szCs w:val="24"/>
                <w:highlight w:val="yellow"/>
              </w:rPr>
            </w:pPr>
          </w:p>
          <w:p w14:paraId="5AABA8C3" w14:textId="5D450735" w:rsidR="00FE6818" w:rsidRPr="00C14A35" w:rsidRDefault="00FE6818" w:rsidP="00BC7A45">
            <w:pPr>
              <w:ind w:left="-108"/>
              <w:jc w:val="center"/>
              <w:rPr>
                <w:rFonts w:ascii="Sassoon Infant Std" w:hAnsi="Sassoon Infant Std" w:cstheme="minorHAnsi"/>
                <w:sz w:val="24"/>
                <w:szCs w:val="24"/>
                <w:highlight w:val="yellow"/>
              </w:rPr>
            </w:pPr>
          </w:p>
        </w:tc>
      </w:tr>
      <w:bookmarkEnd w:id="0"/>
      <w:tr w:rsidR="00080E01" w:rsidRPr="00C14A35" w14:paraId="75F172C3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781" w14:textId="666514A2" w:rsidR="00602D92" w:rsidRPr="007C2FB4" w:rsidRDefault="004E221C" w:rsidP="00602D92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7C2FB4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lastRenderedPageBreak/>
              <w:t>Maths:</w:t>
            </w:r>
            <w:r w:rsidRPr="007C2FB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7C2FB4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br/>
            </w:r>
          </w:p>
          <w:p w14:paraId="1B077CD2" w14:textId="77777777" w:rsid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This term we are going to be looking at Geometry. </w:t>
            </w:r>
            <w:r w:rsidR="000F063A" w:rsidRPr="007C2FB4">
              <w:rPr>
                <w:rFonts w:asciiTheme="majorHAnsi" w:hAnsiTheme="majorHAnsi" w:cstheme="majorHAnsi"/>
                <w:bCs/>
                <w:sz w:val="24"/>
                <w:szCs w:val="24"/>
              </w:rPr>
              <w:t>We have set you a few tasks on</w:t>
            </w:r>
            <w:r w:rsidR="00DB336E" w:rsidRPr="007C2FB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DB336E" w:rsidRPr="007C2FB4">
              <w:rPr>
                <w:rFonts w:asciiTheme="majorHAnsi" w:hAnsiTheme="majorHAnsi" w:cstheme="majorHAnsi"/>
                <w:b/>
                <w:sz w:val="24"/>
                <w:szCs w:val="24"/>
              </w:rPr>
              <w:t>MyMaths</w:t>
            </w:r>
            <w:r w:rsidR="000F063A" w:rsidRPr="007C2FB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covering some recap aspects of Geometry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you will be learnt in previous year groups</w:t>
            </w:r>
            <w:r w:rsidR="000F063A" w:rsidRPr="007C2FB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. </w:t>
            </w:r>
          </w:p>
          <w:p w14:paraId="4B29B5B4" w14:textId="24BDC1AC" w:rsid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EBBA892" w14:textId="6BC3E6C6" w:rsid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Can you remember the different types of triangle and how you identify them?</w:t>
            </w:r>
          </w:p>
          <w:p w14:paraId="557936D6" w14:textId="7A895246" w:rsid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How do you know which type of angle you are looking at?</w:t>
            </w:r>
          </w:p>
          <w:p w14:paraId="01264397" w14:textId="33FBAA95" w:rsid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8CBEED8" w14:textId="0CC53CBB" w:rsidR="007C2FB4" w:rsidRP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2FB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Please click here for the slides today. </w:t>
            </w:r>
          </w:p>
          <w:p w14:paraId="05B7979F" w14:textId="2A923A42" w:rsid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hyperlink r:id="rId6" w:history="1">
              <w:r w:rsidRPr="00AA2763">
                <w:rPr>
                  <w:rStyle w:val="Hyperlink"/>
                  <w:rFonts w:asciiTheme="majorHAnsi" w:hAnsiTheme="majorHAnsi" w:cstheme="majorHAnsi"/>
                  <w:b/>
                  <w:sz w:val="24"/>
                  <w:szCs w:val="24"/>
                </w:rPr>
                <w:t>https://app.mymaths.co.uk/1755-lesson/angles-1</w:t>
              </w:r>
            </w:hyperlink>
          </w:p>
          <w:p w14:paraId="2621E717" w14:textId="4CB3F0FA" w:rsid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hyperlink r:id="rId7" w:history="1">
              <w:r w:rsidRPr="00AA2763">
                <w:rPr>
                  <w:rStyle w:val="Hyperlink"/>
                  <w:rFonts w:asciiTheme="majorHAnsi" w:hAnsiTheme="majorHAnsi" w:cstheme="majorHAnsi"/>
                  <w:b/>
                  <w:sz w:val="24"/>
                  <w:szCs w:val="24"/>
                </w:rPr>
                <w:t>https://app.mymaths.co.uk/1752-lesson/angles-2</w:t>
              </w:r>
            </w:hyperlink>
          </w:p>
          <w:p w14:paraId="5D9A053F" w14:textId="0B7D502D" w:rsid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hyperlink r:id="rId8" w:history="1">
              <w:r w:rsidRPr="00AA2763">
                <w:rPr>
                  <w:rStyle w:val="Hyperlink"/>
                  <w:rFonts w:asciiTheme="majorHAnsi" w:hAnsiTheme="majorHAnsi" w:cstheme="majorHAnsi"/>
                  <w:b/>
                  <w:sz w:val="24"/>
                  <w:szCs w:val="24"/>
                </w:rPr>
                <w:t>https://app.mymaths.co.uk/244-lesson/properties-of-triangles</w:t>
              </w:r>
            </w:hyperlink>
          </w:p>
          <w:p w14:paraId="3C1FA305" w14:textId="77777777" w:rsid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CB4D0FF" w14:textId="1CB2C115" w:rsidR="000F063A" w:rsidRDefault="000F063A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2FB4">
              <w:rPr>
                <w:rFonts w:asciiTheme="majorHAnsi" w:hAnsiTheme="majorHAnsi" w:cstheme="majorHAnsi"/>
                <w:bCs/>
                <w:sz w:val="24"/>
                <w:szCs w:val="24"/>
              </w:rPr>
              <w:t>We would like you to have a go at ‘Angles 1’, ‘Angles 2’ and ‘Properties of Triangles’ set for you.</w:t>
            </w:r>
          </w:p>
          <w:p w14:paraId="10A5F788" w14:textId="4A15D906" w:rsid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33392FF" w14:textId="0E8AB689" w:rsidR="007C2FB4" w:rsidRPr="007C2FB4" w:rsidRDefault="007C2FB4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Remember to log into MyMaths using the school username (eshercs) and password (symmetry) first before using your own personal log in details. There is a guide to using MyMaths today’s post should you need it.</w:t>
            </w:r>
          </w:p>
          <w:p w14:paraId="4094C6EE" w14:textId="26DB1F1E" w:rsidR="00F91E1F" w:rsidRPr="000F063A" w:rsidRDefault="00BD1B67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hyperlink r:id="rId9" w:history="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7D3E" w14:textId="78A5F183" w:rsidR="00080E01" w:rsidRPr="00C14A35" w:rsidRDefault="00080E01" w:rsidP="000A195A">
            <w:pPr>
              <w:rPr>
                <w:rFonts w:ascii="Sassoon Infant Std" w:hAnsi="Sassoon Infant Std" w:cstheme="minorHAnsi"/>
                <w:sz w:val="24"/>
                <w:szCs w:val="24"/>
                <w:highlight w:val="yellow"/>
              </w:rPr>
            </w:pPr>
          </w:p>
        </w:tc>
      </w:tr>
      <w:tr w:rsidR="00F06AAF" w:rsidRPr="00C14A35" w14:paraId="36C5B8A5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34FB" w14:textId="77777777" w:rsidR="009851FC" w:rsidRPr="00BD1B67" w:rsidRDefault="009851FC" w:rsidP="000F063A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BD1B67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Big Enquiry/Art:</w:t>
            </w:r>
          </w:p>
          <w:p w14:paraId="1CECC6CC" w14:textId="77777777" w:rsidR="009851FC" w:rsidRDefault="009851FC" w:rsidP="000F063A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5EFBC08" w14:textId="77777777" w:rsidR="009851FC" w:rsidRDefault="009851FC" w:rsidP="000F063A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This half term we will be studying the Partition of India. When you first think of India, what comes to mind? </w:t>
            </w:r>
          </w:p>
          <w:p w14:paraId="799ACA8D" w14:textId="77777777" w:rsidR="009851FC" w:rsidRDefault="009851FC" w:rsidP="000F063A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D08814F" w14:textId="43FF74D7" w:rsidR="009851FC" w:rsidRDefault="009851FC" w:rsidP="000F063A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We would like you to have a think about this question and then use a media of your choice to create an image </w:t>
            </w:r>
            <w:r w:rsidR="0083559B">
              <w:rPr>
                <w:rFonts w:asciiTheme="majorHAnsi" w:hAnsiTheme="majorHAnsi" w:cstheme="majorHAnsi"/>
                <w:bCs/>
                <w:sz w:val="24"/>
                <w:szCs w:val="24"/>
              </w:rPr>
              <w:t>that represents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India. You m</w:t>
            </w:r>
            <w:r w:rsidR="0083559B">
              <w:rPr>
                <w:rFonts w:asciiTheme="majorHAnsi" w:hAnsiTheme="majorHAnsi" w:cstheme="majorHAnsi"/>
                <w:bCs/>
                <w:sz w:val="24"/>
                <w:szCs w:val="24"/>
              </w:rPr>
              <w:t>ight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choose to do a pencil sketch, a painting of what you think the landscape looks like or a </w:t>
            </w:r>
            <w:r w:rsidR="00BD1B67">
              <w:rPr>
                <w:rFonts w:asciiTheme="majorHAnsi" w:hAnsiTheme="majorHAnsi" w:cstheme="majorHAnsi"/>
                <w:bCs/>
                <w:sz w:val="24"/>
                <w:szCs w:val="24"/>
              </w:rPr>
              <w:t>3D model of a statue you associate with the country. Please try and think carefully and be creative.</w:t>
            </w:r>
          </w:p>
          <w:p w14:paraId="0C66D6E2" w14:textId="31AE7698" w:rsidR="00BD1B67" w:rsidRPr="00C14A35" w:rsidRDefault="00BD1B67" w:rsidP="000F063A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4BFB" w14:textId="77777777" w:rsidR="00F06AAF" w:rsidRPr="00C14A35" w:rsidRDefault="00F06AAF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4"/>
                <w:szCs w:val="24"/>
                <w:highlight w:val="yellow"/>
              </w:rPr>
            </w:pPr>
          </w:p>
        </w:tc>
      </w:tr>
    </w:tbl>
    <w:p w14:paraId="355B5B99" w14:textId="77777777" w:rsidR="00A43AF0" w:rsidRPr="00C14A35" w:rsidRDefault="00A43AF0" w:rsidP="00282C6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4"/>
          <w:szCs w:val="24"/>
        </w:rPr>
      </w:pPr>
    </w:p>
    <w:p w14:paraId="39C221E3" w14:textId="77777777" w:rsidR="000F063A" w:rsidRDefault="000F063A" w:rsidP="000F063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4"/>
        </w:rPr>
      </w:pPr>
      <w:r w:rsidRPr="00282C6A">
        <w:rPr>
          <w:rFonts w:ascii="Sassoon Infant Std" w:hAnsi="Sassoon Infant Std" w:cstheme="minorHAnsi"/>
          <w:sz w:val="24"/>
        </w:rPr>
        <w:t>Remember to give yourself a tick if you have completed these activities too (you do not need to do all of them every day!):</w:t>
      </w:r>
    </w:p>
    <w:p w14:paraId="679AD9CE" w14:textId="77777777" w:rsidR="000F063A" w:rsidRPr="00282C6A" w:rsidRDefault="000F063A" w:rsidP="000F063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077"/>
        <w:gridCol w:w="1276"/>
        <w:gridCol w:w="1559"/>
        <w:gridCol w:w="3282"/>
      </w:tblGrid>
      <w:tr w:rsidR="000F063A" w14:paraId="595E243B" w14:textId="77777777" w:rsidTr="00BD1B67">
        <w:tc>
          <w:tcPr>
            <w:tcW w:w="1798" w:type="dxa"/>
            <w:vAlign w:val="bottom"/>
          </w:tcPr>
          <w:p w14:paraId="3AA29398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 w:rsidRPr="00BC7A45">
              <w:rPr>
                <w:rFonts w:ascii="Sassoon Infant Std" w:hAnsi="Sassoon Infant Std" w:cstheme="minorHAnsi"/>
                <w:noProof/>
                <w:szCs w:val="28"/>
              </w:rPr>
              <w:drawing>
                <wp:inline distT="0" distB="0" distL="0" distR="0" wp14:anchorId="1EF7F2DC" wp14:editId="292C9267">
                  <wp:extent cx="752475" cy="404556"/>
                  <wp:effectExtent l="0" t="0" r="0" b="0"/>
                  <wp:docPr id="12" name="Picture 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vAlign w:val="bottom"/>
          </w:tcPr>
          <w:p w14:paraId="0A050D4E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 w:rsidRPr="00BC7A45">
              <w:rPr>
                <w:rFonts w:ascii="Sassoon Infant Std" w:hAnsi="Sassoon Infant Std" w:cstheme="minorHAnsi"/>
                <w:szCs w:val="28"/>
              </w:rPr>
              <w:t xml:space="preserve">Read </w:t>
            </w:r>
            <w:r>
              <w:rPr>
                <w:rFonts w:ascii="Sassoon Infant Std" w:hAnsi="Sassoon Infant Std" w:cstheme="minorHAnsi"/>
                <w:szCs w:val="28"/>
              </w:rPr>
              <w:t>for at least an hour</w:t>
            </w:r>
          </w:p>
        </w:tc>
        <w:tc>
          <w:tcPr>
            <w:tcW w:w="1077" w:type="dxa"/>
            <w:vAlign w:val="bottom"/>
          </w:tcPr>
          <w:p w14:paraId="7EDC3011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>
              <w:rPr>
                <w:rFonts w:ascii="Sassoon Infant Std" w:hAnsi="Sassoon Infant Std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940E7" wp14:editId="4E3B9C55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-165100</wp:posOffset>
                      </wp:positionV>
                      <wp:extent cx="387985" cy="344805"/>
                      <wp:effectExtent l="0" t="0" r="12065" b="1714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302C7" id="Rectangle 1" o:spid="_x0000_s1026" style="position:absolute;margin-left:9.6pt;margin-top:-13pt;width:30.5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" fillcolor="white [3212]" strokecolor="black [3213]" strokeweight="1.5pt"/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602CE7FF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 w:rsidRPr="00BC7A45">
              <w:rPr>
                <w:rFonts w:ascii="Sassoon Infant Std" w:hAnsi="Sassoon Infant Std" w:cstheme="minorHAnsi"/>
                <w:noProof/>
                <w:szCs w:val="28"/>
              </w:rPr>
              <w:drawing>
                <wp:inline distT="0" distB="0" distL="0" distR="0" wp14:anchorId="5FE94E7B" wp14:editId="1474AA37">
                  <wp:extent cx="524543" cy="409575"/>
                  <wp:effectExtent l="0" t="0" r="8890" b="0"/>
                  <wp:docPr id="13" name="Picture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43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bottom"/>
          </w:tcPr>
          <w:p w14:paraId="35CD0A2A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 w:rsidRPr="00BC7A45">
              <w:rPr>
                <w:rFonts w:ascii="Sassoon Infant Std" w:hAnsi="Sassoon Infant Std" w:cstheme="minorHAnsi"/>
                <w:szCs w:val="28"/>
              </w:rPr>
              <w:t>Practise your mental maths</w:t>
            </w:r>
            <w:r>
              <w:rPr>
                <w:rFonts w:ascii="Sassoon Infant Std" w:hAnsi="Sassoon Infant Std" w:cstheme="minorHAnsi"/>
                <w:szCs w:val="28"/>
              </w:rPr>
              <w:t xml:space="preserve"> (on TTRS)</w:t>
            </w:r>
          </w:p>
        </w:tc>
        <w:tc>
          <w:tcPr>
            <w:tcW w:w="3282" w:type="dxa"/>
            <w:vAlign w:val="bottom"/>
          </w:tcPr>
          <w:p w14:paraId="160BAFA6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>
              <w:rPr>
                <w:rFonts w:ascii="Sassoon Infant Std" w:hAnsi="Sassoon Infant Std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B2B82D" wp14:editId="1550790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-168910</wp:posOffset>
                      </wp:positionV>
                      <wp:extent cx="387985" cy="344805"/>
                      <wp:effectExtent l="0" t="0" r="12065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1E482" id="Rectangle 4" o:spid="_x0000_s1026" style="position:absolute;margin-left:1.9pt;margin-top:-13.3pt;width:30.5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" fillcolor="white [3212]" strokecolor="black [3213]" strokeweight="1.5pt"/>
                  </w:pict>
                </mc:Fallback>
              </mc:AlternateContent>
            </w:r>
          </w:p>
        </w:tc>
      </w:tr>
      <w:tr w:rsidR="000F063A" w14:paraId="308C1C6E" w14:textId="77777777" w:rsidTr="00BD1B67">
        <w:tc>
          <w:tcPr>
            <w:tcW w:w="1798" w:type="dxa"/>
            <w:vAlign w:val="bottom"/>
          </w:tcPr>
          <w:p w14:paraId="0BA0DCBB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 w:rsidRPr="00BC7A45">
              <w:rPr>
                <w:rFonts w:ascii="Sassoon Infant Std" w:hAnsi="Sassoon Infant Std" w:cstheme="minorHAnsi"/>
                <w:noProof/>
                <w:szCs w:val="28"/>
              </w:rPr>
              <w:drawing>
                <wp:inline distT="0" distB="0" distL="0" distR="0" wp14:anchorId="4B3FE3D9" wp14:editId="6D14E1A8">
                  <wp:extent cx="518055" cy="419100"/>
                  <wp:effectExtent l="0" t="0" r="0" b="0"/>
                  <wp:docPr id="14" name="Picture 1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48" cy="41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vAlign w:val="bottom"/>
          </w:tcPr>
          <w:p w14:paraId="354097A0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 w:rsidRPr="00BC7A45">
              <w:rPr>
                <w:rFonts w:ascii="Sassoon Infant Std" w:hAnsi="Sassoon Infant Std" w:cstheme="minorHAnsi"/>
                <w:szCs w:val="28"/>
              </w:rPr>
              <w:t>Practise your passport spellings</w:t>
            </w:r>
            <w:r>
              <w:rPr>
                <w:rFonts w:ascii="Sassoon Infant Std" w:hAnsi="Sassoon Infant Std" w:cstheme="minorHAnsi"/>
                <w:szCs w:val="28"/>
              </w:rPr>
              <w:t xml:space="preserve"> (on Spellzone)</w:t>
            </w:r>
          </w:p>
        </w:tc>
        <w:tc>
          <w:tcPr>
            <w:tcW w:w="1077" w:type="dxa"/>
            <w:vAlign w:val="bottom"/>
          </w:tcPr>
          <w:p w14:paraId="0A05969E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>
              <w:rPr>
                <w:rFonts w:ascii="Sassoon Infant Std" w:hAnsi="Sassoon Infant Std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21E477" wp14:editId="10467B9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-196215</wp:posOffset>
                      </wp:positionV>
                      <wp:extent cx="387985" cy="344805"/>
                      <wp:effectExtent l="0" t="0" r="1206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4152D" id="Rectangle 2" o:spid="_x0000_s1026" style="position:absolute;margin-left:10.15pt;margin-top:-15.45pt;width:30.5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" fillcolor="white [3212]" strokecolor="black [3213]" strokeweight="1.5pt"/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136FD570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 w:rsidRPr="00BC7A45">
              <w:rPr>
                <w:rFonts w:ascii="Sassoon Infant Std" w:hAnsi="Sassoon Infant Std" w:cstheme="minorHAnsi"/>
                <w:noProof/>
                <w:szCs w:val="28"/>
              </w:rPr>
              <w:drawing>
                <wp:inline distT="0" distB="0" distL="0" distR="0" wp14:anchorId="7AFFA824" wp14:editId="3CE262F1">
                  <wp:extent cx="466725" cy="466725"/>
                  <wp:effectExtent l="0" t="0" r="0" b="9525"/>
                  <wp:docPr id="15" name="Picture 1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bottom"/>
          </w:tcPr>
          <w:p w14:paraId="445BD958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 w:rsidRPr="00BC7A45">
              <w:rPr>
                <w:rFonts w:ascii="Sassoon Infant Std" w:hAnsi="Sassoon Infant Std" w:cstheme="minorHAnsi"/>
                <w:szCs w:val="28"/>
              </w:rPr>
              <w:t>Practise your handwriting</w:t>
            </w:r>
          </w:p>
        </w:tc>
        <w:tc>
          <w:tcPr>
            <w:tcW w:w="3282" w:type="dxa"/>
            <w:vAlign w:val="bottom"/>
          </w:tcPr>
          <w:p w14:paraId="12ADCC87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>
              <w:rPr>
                <w:rFonts w:ascii="Sassoon Infant Std" w:hAnsi="Sassoon Infant Std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FA86C0" wp14:editId="4D104D5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-196215</wp:posOffset>
                      </wp:positionV>
                      <wp:extent cx="387985" cy="344805"/>
                      <wp:effectExtent l="0" t="0" r="12065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14744" id="Rectangle 5" o:spid="_x0000_s1026" style="position:absolute;margin-left:2.6pt;margin-top:-15.45pt;width:30.5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" fillcolor="white [3212]" strokecolor="black [3213]" strokeweight="1.5pt"/>
                  </w:pict>
                </mc:Fallback>
              </mc:AlternateContent>
            </w:r>
          </w:p>
        </w:tc>
      </w:tr>
      <w:tr w:rsidR="000F063A" w14:paraId="2FCE85F0" w14:textId="77777777" w:rsidTr="00BD1B67">
        <w:tc>
          <w:tcPr>
            <w:tcW w:w="1798" w:type="dxa"/>
            <w:vAlign w:val="bottom"/>
          </w:tcPr>
          <w:p w14:paraId="0A2B6315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 w:rsidRPr="00BC7A45"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0574CBEB" wp14:editId="6CBFB5C2">
                  <wp:extent cx="466725" cy="381000"/>
                  <wp:effectExtent l="0" t="0" r="9525" b="0"/>
                  <wp:docPr id="16" name="image" descr="https://i.pinimg.com/originals/66/5c/fe/665cfee24f173fede70f9dbba31fc7d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" descr="https://i.pinimg.com/originals/66/5c/fe/665cfee24f173fede70f9dbba31fc7d9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vAlign w:val="bottom"/>
          </w:tcPr>
          <w:p w14:paraId="3D84DC2B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 w:rsidRPr="00BC7A45">
              <w:rPr>
                <w:rFonts w:ascii="Sassoon Infant Std" w:hAnsi="Sassoon Infant Std" w:cstheme="minorHAnsi"/>
                <w:lang w:val="en"/>
              </w:rPr>
              <w:t>Keep active and exercise</w:t>
            </w:r>
          </w:p>
        </w:tc>
        <w:tc>
          <w:tcPr>
            <w:tcW w:w="1077" w:type="dxa"/>
            <w:vAlign w:val="bottom"/>
          </w:tcPr>
          <w:p w14:paraId="2CFF38A9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  <w:r>
              <w:rPr>
                <w:rFonts w:ascii="Sassoon Infant Std" w:hAnsi="Sassoon Infant Std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CC6F2" wp14:editId="2C58E1F2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-50800</wp:posOffset>
                      </wp:positionV>
                      <wp:extent cx="387985" cy="344805"/>
                      <wp:effectExtent l="0" t="0" r="1206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9D34B" id="Rectangle 3" o:spid="_x0000_s1026" style="position:absolute;margin-left:8.8pt;margin-top:-4pt;width:30.5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" fillcolor="white [3212]" strokecolor="black [3213]" strokeweight="1.5pt"/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14:paraId="562D7978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2999D4C6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</w:p>
        </w:tc>
        <w:tc>
          <w:tcPr>
            <w:tcW w:w="3282" w:type="dxa"/>
            <w:vAlign w:val="bottom"/>
          </w:tcPr>
          <w:p w14:paraId="0D848427" w14:textId="77777777" w:rsidR="000F063A" w:rsidRDefault="000F063A" w:rsidP="00BD1B6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Sassoon Infant Std" w:hAnsi="Sassoon Infant Std" w:cstheme="minorHAnsi"/>
                <w:sz w:val="28"/>
                <w:szCs w:val="28"/>
              </w:rPr>
            </w:pPr>
          </w:p>
        </w:tc>
      </w:tr>
    </w:tbl>
    <w:p w14:paraId="20F523C1" w14:textId="77777777" w:rsidR="000F063A" w:rsidRPr="000F063A" w:rsidRDefault="000F063A" w:rsidP="000F063A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F063A">
        <w:rPr>
          <w:rFonts w:asciiTheme="majorHAnsi" w:hAnsiTheme="majorHAnsi" w:cstheme="majorHAnsi"/>
          <w:sz w:val="24"/>
          <w:szCs w:val="24"/>
        </w:rPr>
        <w:t>Have a great day,</w:t>
      </w:r>
    </w:p>
    <w:p w14:paraId="4F9777EE" w14:textId="1A55703E" w:rsidR="00042A96" w:rsidRPr="00BD1B67" w:rsidRDefault="000F063A" w:rsidP="000F063A">
      <w:pPr>
        <w:autoSpaceDE w:val="0"/>
        <w:autoSpaceDN w:val="0"/>
        <w:adjustRightInd w:val="0"/>
        <w:spacing w:after="200" w:line="276" w:lineRule="auto"/>
        <w:rPr>
          <w:rFonts w:asciiTheme="majorHAnsi" w:eastAsia="Times New Roman" w:hAnsiTheme="majorHAnsi" w:cstheme="majorHAnsi"/>
        </w:rPr>
      </w:pPr>
      <w:r w:rsidRPr="000F063A">
        <w:rPr>
          <w:rFonts w:asciiTheme="majorHAnsi" w:hAnsiTheme="majorHAnsi" w:cstheme="majorHAnsi"/>
          <w:sz w:val="24"/>
          <w:szCs w:val="24"/>
        </w:rPr>
        <w:t xml:space="preserve">Mrs Brown and Miss K </w:t>
      </w:r>
      <w:r w:rsidRPr="000F063A">
        <w:rPr>
          <w:rFonts w:asciiTheme="majorHAnsi" w:hAnsiTheme="majorHAnsi" w:cstheme="majorHAnsi"/>
          <w:sz w:val="24"/>
          <w:szCs w:val="24"/>
        </w:rPr>
        <w:sym w:font="Wingdings" w:char="F04A"/>
      </w:r>
      <w:r w:rsidRPr="000F063A">
        <w:rPr>
          <w:rFonts w:asciiTheme="majorHAnsi" w:eastAsia="Times New Roman" w:hAnsiTheme="majorHAnsi" w:cstheme="majorHAnsi"/>
        </w:rPr>
        <w:t>.</w:t>
      </w:r>
    </w:p>
    <w:sectPr w:rsidR="00042A96" w:rsidRPr="00BD1B67" w:rsidSect="00BC7A4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6E9822"/>
    <w:lvl w:ilvl="0">
      <w:numFmt w:val="bullet"/>
      <w:lvlText w:val="*"/>
      <w:lvlJc w:val="left"/>
    </w:lvl>
  </w:abstractNum>
  <w:abstractNum w:abstractNumId="1" w15:restartNumberingAfterBreak="0">
    <w:nsid w:val="02A8228C"/>
    <w:multiLevelType w:val="hybridMultilevel"/>
    <w:tmpl w:val="F50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43D2D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D74DDB"/>
    <w:multiLevelType w:val="hybridMultilevel"/>
    <w:tmpl w:val="9D822230"/>
    <w:lvl w:ilvl="0" w:tplc="49409D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290ED5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2C794E"/>
    <w:multiLevelType w:val="hybridMultilevel"/>
    <w:tmpl w:val="0636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CD5"/>
    <w:multiLevelType w:val="hybridMultilevel"/>
    <w:tmpl w:val="6414AE2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03120A5"/>
    <w:multiLevelType w:val="hybridMultilevel"/>
    <w:tmpl w:val="23D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6F3"/>
    <w:multiLevelType w:val="hybridMultilevel"/>
    <w:tmpl w:val="BDEA3364"/>
    <w:lvl w:ilvl="0" w:tplc="ADE0E40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F36"/>
    <w:multiLevelType w:val="hybridMultilevel"/>
    <w:tmpl w:val="B7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16D"/>
    <w:multiLevelType w:val="hybridMultilevel"/>
    <w:tmpl w:val="6AD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9BF"/>
    <w:multiLevelType w:val="hybridMultilevel"/>
    <w:tmpl w:val="FE803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9666BB"/>
    <w:multiLevelType w:val="multilevel"/>
    <w:tmpl w:val="DC6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E7AC6"/>
    <w:multiLevelType w:val="hybridMultilevel"/>
    <w:tmpl w:val="4854186E"/>
    <w:lvl w:ilvl="0" w:tplc="ADE0E40E">
      <w:numFmt w:val="bullet"/>
      <w:lvlText w:val="·"/>
      <w:lvlJc w:val="left"/>
      <w:pPr>
        <w:ind w:left="7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D346752"/>
    <w:multiLevelType w:val="singleLevel"/>
    <w:tmpl w:val="F74A9606"/>
    <w:lvl w:ilvl="0">
      <w:start w:val="1"/>
      <w:numFmt w:val="decimal"/>
      <w:lvlText w:val="%1."/>
      <w:legacy w:legacy="1" w:legacySpace="0" w:legacyIndent="0"/>
      <w:lvlJc w:val="left"/>
      <w:rPr>
        <w:rFonts w:ascii="SassoonPrimaryType" w:hAnsi="SassoonPrimaryType" w:cs="Times New Roman" w:hint="default"/>
      </w:rPr>
    </w:lvl>
  </w:abstractNum>
  <w:abstractNum w:abstractNumId="15" w15:restartNumberingAfterBreak="0">
    <w:nsid w:val="5F0E62DE"/>
    <w:multiLevelType w:val="hybridMultilevel"/>
    <w:tmpl w:val="44E8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4651"/>
    <w:multiLevelType w:val="hybridMultilevel"/>
    <w:tmpl w:val="933E510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567C3D"/>
    <w:multiLevelType w:val="hybridMultilevel"/>
    <w:tmpl w:val="15B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8E24C0"/>
    <w:multiLevelType w:val="hybridMultilevel"/>
    <w:tmpl w:val="285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075"/>
    <w:multiLevelType w:val="hybridMultilevel"/>
    <w:tmpl w:val="F4FC1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0939"/>
    <w:multiLevelType w:val="hybridMultilevel"/>
    <w:tmpl w:val="10420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5A9"/>
    <w:multiLevelType w:val="hybridMultilevel"/>
    <w:tmpl w:val="B3AA0C48"/>
    <w:lvl w:ilvl="0" w:tplc="70EC86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D6CC5"/>
    <w:multiLevelType w:val="hybridMultilevel"/>
    <w:tmpl w:val="134A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B"/>
    <w:rsid w:val="00002D3D"/>
    <w:rsid w:val="00010249"/>
    <w:rsid w:val="00011646"/>
    <w:rsid w:val="00011CDE"/>
    <w:rsid w:val="000147A8"/>
    <w:rsid w:val="000350A5"/>
    <w:rsid w:val="00042A96"/>
    <w:rsid w:val="000501A0"/>
    <w:rsid w:val="00050681"/>
    <w:rsid w:val="000603E4"/>
    <w:rsid w:val="00071154"/>
    <w:rsid w:val="00075B02"/>
    <w:rsid w:val="00080231"/>
    <w:rsid w:val="00080E01"/>
    <w:rsid w:val="00081E16"/>
    <w:rsid w:val="00086455"/>
    <w:rsid w:val="00090F46"/>
    <w:rsid w:val="000971E3"/>
    <w:rsid w:val="000A195A"/>
    <w:rsid w:val="000A4FC8"/>
    <w:rsid w:val="000A5519"/>
    <w:rsid w:val="000A73EE"/>
    <w:rsid w:val="000B087D"/>
    <w:rsid w:val="000B7295"/>
    <w:rsid w:val="000C05F6"/>
    <w:rsid w:val="000C0C63"/>
    <w:rsid w:val="000E4C2C"/>
    <w:rsid w:val="000F063A"/>
    <w:rsid w:val="000F28D8"/>
    <w:rsid w:val="000F65C1"/>
    <w:rsid w:val="00101DEC"/>
    <w:rsid w:val="00101F63"/>
    <w:rsid w:val="001228AC"/>
    <w:rsid w:val="00144F58"/>
    <w:rsid w:val="00157306"/>
    <w:rsid w:val="0018286B"/>
    <w:rsid w:val="001A6B2C"/>
    <w:rsid w:val="001B312B"/>
    <w:rsid w:val="001D608A"/>
    <w:rsid w:val="00203F7B"/>
    <w:rsid w:val="002055B4"/>
    <w:rsid w:val="00214DA1"/>
    <w:rsid w:val="0022388C"/>
    <w:rsid w:val="00226BD7"/>
    <w:rsid w:val="00234E7A"/>
    <w:rsid w:val="00240BA0"/>
    <w:rsid w:val="00263FFC"/>
    <w:rsid w:val="00267279"/>
    <w:rsid w:val="0026764E"/>
    <w:rsid w:val="002828BB"/>
    <w:rsid w:val="00282C6A"/>
    <w:rsid w:val="002860DD"/>
    <w:rsid w:val="00287E44"/>
    <w:rsid w:val="0029427A"/>
    <w:rsid w:val="002A09FC"/>
    <w:rsid w:val="002A43C4"/>
    <w:rsid w:val="002A738D"/>
    <w:rsid w:val="002B39CD"/>
    <w:rsid w:val="002B6506"/>
    <w:rsid w:val="002C1A03"/>
    <w:rsid w:val="002C2FA6"/>
    <w:rsid w:val="002C35EE"/>
    <w:rsid w:val="002D1130"/>
    <w:rsid w:val="002E3284"/>
    <w:rsid w:val="00314F06"/>
    <w:rsid w:val="0031581D"/>
    <w:rsid w:val="003177A4"/>
    <w:rsid w:val="003347E5"/>
    <w:rsid w:val="00344508"/>
    <w:rsid w:val="00344C28"/>
    <w:rsid w:val="00351176"/>
    <w:rsid w:val="003565B6"/>
    <w:rsid w:val="00364BBF"/>
    <w:rsid w:val="003904E5"/>
    <w:rsid w:val="00391D02"/>
    <w:rsid w:val="003A3B7A"/>
    <w:rsid w:val="003A4899"/>
    <w:rsid w:val="003B4B22"/>
    <w:rsid w:val="003C235B"/>
    <w:rsid w:val="003D3DDF"/>
    <w:rsid w:val="003E1123"/>
    <w:rsid w:val="003E2898"/>
    <w:rsid w:val="003E448D"/>
    <w:rsid w:val="003F5EA5"/>
    <w:rsid w:val="003F7174"/>
    <w:rsid w:val="003F7858"/>
    <w:rsid w:val="00400403"/>
    <w:rsid w:val="0040295A"/>
    <w:rsid w:val="004106EE"/>
    <w:rsid w:val="00412DE0"/>
    <w:rsid w:val="00422431"/>
    <w:rsid w:val="00424339"/>
    <w:rsid w:val="004314BE"/>
    <w:rsid w:val="00435E1D"/>
    <w:rsid w:val="00446E5F"/>
    <w:rsid w:val="00453FD1"/>
    <w:rsid w:val="004540A1"/>
    <w:rsid w:val="00465832"/>
    <w:rsid w:val="0047022A"/>
    <w:rsid w:val="00480A39"/>
    <w:rsid w:val="00481808"/>
    <w:rsid w:val="0048249A"/>
    <w:rsid w:val="00492C55"/>
    <w:rsid w:val="004A3D6B"/>
    <w:rsid w:val="004A6B60"/>
    <w:rsid w:val="004B073C"/>
    <w:rsid w:val="004B666C"/>
    <w:rsid w:val="004B7397"/>
    <w:rsid w:val="004B7F20"/>
    <w:rsid w:val="004E221C"/>
    <w:rsid w:val="00513536"/>
    <w:rsid w:val="00516D41"/>
    <w:rsid w:val="00527359"/>
    <w:rsid w:val="00537740"/>
    <w:rsid w:val="00537A16"/>
    <w:rsid w:val="00544179"/>
    <w:rsid w:val="005568F1"/>
    <w:rsid w:val="00557F2C"/>
    <w:rsid w:val="00570B65"/>
    <w:rsid w:val="0057229F"/>
    <w:rsid w:val="00573610"/>
    <w:rsid w:val="00594401"/>
    <w:rsid w:val="005A4D7F"/>
    <w:rsid w:val="005A5199"/>
    <w:rsid w:val="005B3C98"/>
    <w:rsid w:val="005C26DB"/>
    <w:rsid w:val="005D2051"/>
    <w:rsid w:val="005E2082"/>
    <w:rsid w:val="005E2697"/>
    <w:rsid w:val="005E30DF"/>
    <w:rsid w:val="00602D92"/>
    <w:rsid w:val="00603ADA"/>
    <w:rsid w:val="0061130A"/>
    <w:rsid w:val="0061220A"/>
    <w:rsid w:val="00612F40"/>
    <w:rsid w:val="006153C4"/>
    <w:rsid w:val="00621566"/>
    <w:rsid w:val="00623D6E"/>
    <w:rsid w:val="0063164D"/>
    <w:rsid w:val="00643C02"/>
    <w:rsid w:val="0064579C"/>
    <w:rsid w:val="00654F85"/>
    <w:rsid w:val="0065515A"/>
    <w:rsid w:val="006556D0"/>
    <w:rsid w:val="00673AAE"/>
    <w:rsid w:val="0069136A"/>
    <w:rsid w:val="006948D1"/>
    <w:rsid w:val="006A794A"/>
    <w:rsid w:val="006B0E7D"/>
    <w:rsid w:val="006B1589"/>
    <w:rsid w:val="006B2140"/>
    <w:rsid w:val="006C636A"/>
    <w:rsid w:val="006D48BE"/>
    <w:rsid w:val="00701670"/>
    <w:rsid w:val="007031FC"/>
    <w:rsid w:val="0070381E"/>
    <w:rsid w:val="00707992"/>
    <w:rsid w:val="007101DE"/>
    <w:rsid w:val="0072128E"/>
    <w:rsid w:val="007325AC"/>
    <w:rsid w:val="007360B0"/>
    <w:rsid w:val="007403C9"/>
    <w:rsid w:val="007420FC"/>
    <w:rsid w:val="00753C49"/>
    <w:rsid w:val="00771EBC"/>
    <w:rsid w:val="007A2627"/>
    <w:rsid w:val="007B5EBC"/>
    <w:rsid w:val="007C0668"/>
    <w:rsid w:val="007C2FB4"/>
    <w:rsid w:val="007D03EC"/>
    <w:rsid w:val="007D2BFD"/>
    <w:rsid w:val="007E0DE4"/>
    <w:rsid w:val="007F50A8"/>
    <w:rsid w:val="00803436"/>
    <w:rsid w:val="00826632"/>
    <w:rsid w:val="0083559B"/>
    <w:rsid w:val="00846760"/>
    <w:rsid w:val="00847550"/>
    <w:rsid w:val="00865A35"/>
    <w:rsid w:val="008762DA"/>
    <w:rsid w:val="00881061"/>
    <w:rsid w:val="0088151D"/>
    <w:rsid w:val="00885310"/>
    <w:rsid w:val="00891678"/>
    <w:rsid w:val="008958D6"/>
    <w:rsid w:val="00897787"/>
    <w:rsid w:val="008C33D1"/>
    <w:rsid w:val="008C509D"/>
    <w:rsid w:val="008D0E3E"/>
    <w:rsid w:val="008E2C16"/>
    <w:rsid w:val="009142E8"/>
    <w:rsid w:val="00925236"/>
    <w:rsid w:val="00935D06"/>
    <w:rsid w:val="009513AB"/>
    <w:rsid w:val="00976297"/>
    <w:rsid w:val="009851FC"/>
    <w:rsid w:val="009868C8"/>
    <w:rsid w:val="00993D00"/>
    <w:rsid w:val="009975E3"/>
    <w:rsid w:val="009A1F11"/>
    <w:rsid w:val="009A4362"/>
    <w:rsid w:val="009C02A7"/>
    <w:rsid w:val="009C036E"/>
    <w:rsid w:val="009C2532"/>
    <w:rsid w:val="009D4AA5"/>
    <w:rsid w:val="009D7217"/>
    <w:rsid w:val="009E4300"/>
    <w:rsid w:val="009F48F2"/>
    <w:rsid w:val="00A02370"/>
    <w:rsid w:val="00A02F4F"/>
    <w:rsid w:val="00A30D84"/>
    <w:rsid w:val="00A3143A"/>
    <w:rsid w:val="00A32658"/>
    <w:rsid w:val="00A42310"/>
    <w:rsid w:val="00A43AF0"/>
    <w:rsid w:val="00A46377"/>
    <w:rsid w:val="00A51E27"/>
    <w:rsid w:val="00A533E5"/>
    <w:rsid w:val="00A55F4E"/>
    <w:rsid w:val="00A63FEB"/>
    <w:rsid w:val="00A64676"/>
    <w:rsid w:val="00A800A7"/>
    <w:rsid w:val="00A82F22"/>
    <w:rsid w:val="00A950DB"/>
    <w:rsid w:val="00A95F34"/>
    <w:rsid w:val="00AA1D80"/>
    <w:rsid w:val="00AA503C"/>
    <w:rsid w:val="00AC067B"/>
    <w:rsid w:val="00AE5AC7"/>
    <w:rsid w:val="00AE5ECF"/>
    <w:rsid w:val="00AF28A2"/>
    <w:rsid w:val="00AF6174"/>
    <w:rsid w:val="00B23736"/>
    <w:rsid w:val="00B32E33"/>
    <w:rsid w:val="00B3580D"/>
    <w:rsid w:val="00B35D70"/>
    <w:rsid w:val="00B434AF"/>
    <w:rsid w:val="00B610B3"/>
    <w:rsid w:val="00B66E22"/>
    <w:rsid w:val="00B81365"/>
    <w:rsid w:val="00B82DE5"/>
    <w:rsid w:val="00B83A7E"/>
    <w:rsid w:val="00B85F37"/>
    <w:rsid w:val="00B97664"/>
    <w:rsid w:val="00BB70CE"/>
    <w:rsid w:val="00BC7A45"/>
    <w:rsid w:val="00BD1B67"/>
    <w:rsid w:val="00BD2E9A"/>
    <w:rsid w:val="00BD47C8"/>
    <w:rsid w:val="00BD7975"/>
    <w:rsid w:val="00BE30EA"/>
    <w:rsid w:val="00BF2F39"/>
    <w:rsid w:val="00C118E8"/>
    <w:rsid w:val="00C14A35"/>
    <w:rsid w:val="00C14D9F"/>
    <w:rsid w:val="00C1630F"/>
    <w:rsid w:val="00C2713C"/>
    <w:rsid w:val="00C46D6A"/>
    <w:rsid w:val="00C51C74"/>
    <w:rsid w:val="00C745AF"/>
    <w:rsid w:val="00C76360"/>
    <w:rsid w:val="00C82E45"/>
    <w:rsid w:val="00C8660A"/>
    <w:rsid w:val="00C8706B"/>
    <w:rsid w:val="00C90DE3"/>
    <w:rsid w:val="00CA2F46"/>
    <w:rsid w:val="00CA3632"/>
    <w:rsid w:val="00CB2F8F"/>
    <w:rsid w:val="00CB3C31"/>
    <w:rsid w:val="00CB63B5"/>
    <w:rsid w:val="00CC3A56"/>
    <w:rsid w:val="00CD0DE4"/>
    <w:rsid w:val="00CD2297"/>
    <w:rsid w:val="00CD315F"/>
    <w:rsid w:val="00CD621D"/>
    <w:rsid w:val="00CE0271"/>
    <w:rsid w:val="00CE3E6E"/>
    <w:rsid w:val="00CF10C0"/>
    <w:rsid w:val="00D02EE0"/>
    <w:rsid w:val="00D222A9"/>
    <w:rsid w:val="00D338DD"/>
    <w:rsid w:val="00D4049B"/>
    <w:rsid w:val="00D42C80"/>
    <w:rsid w:val="00D61427"/>
    <w:rsid w:val="00D6266B"/>
    <w:rsid w:val="00D65A7B"/>
    <w:rsid w:val="00D65CDA"/>
    <w:rsid w:val="00D66173"/>
    <w:rsid w:val="00D7374D"/>
    <w:rsid w:val="00D762EA"/>
    <w:rsid w:val="00D8162B"/>
    <w:rsid w:val="00D9147A"/>
    <w:rsid w:val="00D938F6"/>
    <w:rsid w:val="00D96213"/>
    <w:rsid w:val="00DA0375"/>
    <w:rsid w:val="00DA7862"/>
    <w:rsid w:val="00DB336E"/>
    <w:rsid w:val="00DC645C"/>
    <w:rsid w:val="00DC7291"/>
    <w:rsid w:val="00DD095C"/>
    <w:rsid w:val="00DD2711"/>
    <w:rsid w:val="00DD28A9"/>
    <w:rsid w:val="00DD5A20"/>
    <w:rsid w:val="00DD77C7"/>
    <w:rsid w:val="00DD79A1"/>
    <w:rsid w:val="00DE7297"/>
    <w:rsid w:val="00DF6B31"/>
    <w:rsid w:val="00E008AC"/>
    <w:rsid w:val="00E077D8"/>
    <w:rsid w:val="00E12512"/>
    <w:rsid w:val="00E16D7F"/>
    <w:rsid w:val="00E41DF9"/>
    <w:rsid w:val="00E82F91"/>
    <w:rsid w:val="00E9041D"/>
    <w:rsid w:val="00EC09C0"/>
    <w:rsid w:val="00EC63C8"/>
    <w:rsid w:val="00ED059E"/>
    <w:rsid w:val="00ED4153"/>
    <w:rsid w:val="00ED427B"/>
    <w:rsid w:val="00EE1F77"/>
    <w:rsid w:val="00EE34D3"/>
    <w:rsid w:val="00EE3AEA"/>
    <w:rsid w:val="00EF6F84"/>
    <w:rsid w:val="00EF71BE"/>
    <w:rsid w:val="00F06AAF"/>
    <w:rsid w:val="00F11026"/>
    <w:rsid w:val="00F12E7A"/>
    <w:rsid w:val="00F26A6D"/>
    <w:rsid w:val="00F33E63"/>
    <w:rsid w:val="00F4087A"/>
    <w:rsid w:val="00F41C24"/>
    <w:rsid w:val="00F60ECC"/>
    <w:rsid w:val="00F610D1"/>
    <w:rsid w:val="00F651A9"/>
    <w:rsid w:val="00F66362"/>
    <w:rsid w:val="00F7273D"/>
    <w:rsid w:val="00F74BA7"/>
    <w:rsid w:val="00F84953"/>
    <w:rsid w:val="00F86587"/>
    <w:rsid w:val="00F91E1F"/>
    <w:rsid w:val="00FA2599"/>
    <w:rsid w:val="00FB054A"/>
    <w:rsid w:val="00FD2397"/>
    <w:rsid w:val="00FE681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6012"/>
  <w14:defaultImageDpi w14:val="0"/>
  <w15:docId w15:val="{325B140B-0C9D-4D01-9580-C741D97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1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244-lesson/properties-of-triangles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app.mymaths.co.uk/1752-lesson/angles-2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.mymaths.co.uk/1755-lesson/angles-1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short-stories/goldilocks-and-the-three-bears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bhunter</dc:creator>
  <cp:lastModifiedBy>Fay Brown</cp:lastModifiedBy>
  <cp:revision>6</cp:revision>
  <cp:lastPrinted>2020-06-29T11:47:00Z</cp:lastPrinted>
  <dcterms:created xsi:type="dcterms:W3CDTF">2021-01-04T16:16:00Z</dcterms:created>
  <dcterms:modified xsi:type="dcterms:W3CDTF">2021-01-04T18:22:00Z</dcterms:modified>
</cp:coreProperties>
</file>